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93A7" w14:textId="53CA9353" w:rsidR="00041F91" w:rsidRDefault="00041F91">
      <w:pPr>
        <w:pStyle w:val="Corpsdetexte"/>
        <w:ind w:left="4183"/>
        <w:rPr>
          <w:rFonts w:ascii="Times New Roman"/>
          <w:sz w:val="20"/>
        </w:rPr>
      </w:pPr>
    </w:p>
    <w:p w14:paraId="6C6359C9" w14:textId="042C0432" w:rsidR="00041F91" w:rsidRDefault="00784943">
      <w:pPr>
        <w:pStyle w:val="Corpsdetexte"/>
        <w:spacing w:before="10"/>
        <w:rPr>
          <w:rFonts w:ascii="Times New Roman"/>
          <w:sz w:val="6"/>
        </w:rPr>
      </w:pPr>
      <w:r>
        <w:rPr>
          <w:rFonts w:ascii="Times New Roman"/>
          <w:noProof/>
          <w:sz w:val="20"/>
          <w:lang w:val="fr-FR" w:eastAsia="fr-FR"/>
        </w:rPr>
        <w:drawing>
          <wp:anchor distT="0" distB="0" distL="114300" distR="114300" simplePos="0" relativeHeight="251664384" behindDoc="1" locked="0" layoutInCell="1" allowOverlap="1" wp14:anchorId="27A9AE8F" wp14:editId="339A66DC">
            <wp:simplePos x="0" y="0"/>
            <wp:positionH relativeFrom="column">
              <wp:posOffset>69850</wp:posOffset>
            </wp:positionH>
            <wp:positionV relativeFrom="paragraph">
              <wp:posOffset>-146050</wp:posOffset>
            </wp:positionV>
            <wp:extent cx="4073633" cy="1143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3633"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0FD7B4" w14:textId="77777777" w:rsidR="00784943" w:rsidRDefault="00784943" w:rsidP="00784943">
      <w:pPr>
        <w:pStyle w:val="Heading1"/>
        <w:spacing w:before="99"/>
        <w:ind w:left="0"/>
      </w:pPr>
    </w:p>
    <w:p w14:paraId="56D2C7A4" w14:textId="77777777" w:rsidR="00784943" w:rsidRDefault="00784943" w:rsidP="00784943">
      <w:pPr>
        <w:pStyle w:val="Heading1"/>
        <w:spacing w:before="99"/>
        <w:ind w:left="0"/>
      </w:pPr>
    </w:p>
    <w:p w14:paraId="6F41C1B5" w14:textId="77777777" w:rsidR="00784943" w:rsidRDefault="00784943" w:rsidP="00784943">
      <w:pPr>
        <w:pStyle w:val="Heading1"/>
        <w:spacing w:before="99"/>
        <w:ind w:left="0"/>
      </w:pPr>
    </w:p>
    <w:p w14:paraId="48B12282" w14:textId="74837596" w:rsidR="00784943" w:rsidRDefault="00784943" w:rsidP="00784943">
      <w:pPr>
        <w:pStyle w:val="Heading1"/>
        <w:spacing w:before="99"/>
        <w:ind w:left="0"/>
      </w:pPr>
    </w:p>
    <w:p w14:paraId="3A787858" w14:textId="41BF09B4" w:rsidR="00041F91" w:rsidRDefault="007F2B73" w:rsidP="00784943">
      <w:pPr>
        <w:pStyle w:val="Heading1"/>
        <w:spacing w:before="99"/>
        <w:ind w:left="0"/>
      </w:pPr>
      <w:r>
        <w:t>ACCESSOIRE BATONS</w:t>
      </w:r>
    </w:p>
    <w:p w14:paraId="3AAD996B" w14:textId="641B3BD3" w:rsidR="0075452D" w:rsidRDefault="0075452D" w:rsidP="0075452D">
      <w:pPr>
        <w:spacing w:before="35"/>
        <w:ind w:right="4337"/>
        <w:rPr>
          <w:rFonts w:ascii="Arial Black"/>
          <w:b/>
          <w:sz w:val="20"/>
        </w:rPr>
      </w:pPr>
      <w:r>
        <w:rPr>
          <w:rFonts w:ascii="Arial Black"/>
          <w:b/>
          <w:sz w:val="20"/>
        </w:rPr>
        <w:tab/>
      </w:r>
      <w:r>
        <w:rPr>
          <w:rFonts w:ascii="Arial Black"/>
          <w:b/>
          <w:sz w:val="20"/>
        </w:rPr>
        <w:tab/>
      </w:r>
      <w:r>
        <w:rPr>
          <w:rFonts w:ascii="Arial Black"/>
          <w:b/>
          <w:sz w:val="20"/>
        </w:rPr>
        <w:tab/>
      </w:r>
      <w:r>
        <w:rPr>
          <w:rFonts w:ascii="Arial Black"/>
          <w:b/>
          <w:sz w:val="20"/>
        </w:rPr>
        <w:tab/>
      </w:r>
    </w:p>
    <w:p w14:paraId="30E3625B" w14:textId="0ADA6E69" w:rsidR="00041F91" w:rsidRPr="0075452D" w:rsidRDefault="00221C62" w:rsidP="00977D32">
      <w:pPr>
        <w:spacing w:before="35"/>
        <w:ind w:right="1785"/>
        <w:rPr>
          <w:b/>
          <w:sz w:val="36"/>
          <w:szCs w:val="36"/>
        </w:rPr>
      </w:pPr>
      <w:r>
        <w:rPr>
          <w:rFonts w:ascii="Helvetica" w:eastAsiaTheme="minorHAnsi" w:hAnsi="Helvetica" w:cs="Helvetica"/>
          <w:noProof/>
          <w:sz w:val="24"/>
          <w:szCs w:val="24"/>
          <w:lang w:val="fr-FR" w:eastAsia="fr-FR"/>
        </w:rPr>
        <w:drawing>
          <wp:anchor distT="0" distB="0" distL="114300" distR="114300" simplePos="0" relativeHeight="251689984" behindDoc="1" locked="0" layoutInCell="1" allowOverlap="1" wp14:anchorId="7B11898F" wp14:editId="2E51E764">
            <wp:simplePos x="0" y="0"/>
            <wp:positionH relativeFrom="column">
              <wp:posOffset>-209550</wp:posOffset>
            </wp:positionH>
            <wp:positionV relativeFrom="paragraph">
              <wp:posOffset>255905</wp:posOffset>
            </wp:positionV>
            <wp:extent cx="7524750" cy="7524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0" cy="7524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4A62">
        <w:rPr>
          <w:rFonts w:ascii="Arial Black"/>
          <w:b/>
          <w:sz w:val="20"/>
        </w:rPr>
        <w:tab/>
      </w:r>
      <w:r w:rsidR="00DD4A62">
        <w:rPr>
          <w:rFonts w:ascii="Arial Black"/>
          <w:b/>
          <w:sz w:val="20"/>
        </w:rPr>
        <w:tab/>
      </w:r>
      <w:r w:rsidR="00DD4A62">
        <w:rPr>
          <w:rFonts w:ascii="Arial Black"/>
          <w:b/>
          <w:sz w:val="20"/>
        </w:rPr>
        <w:tab/>
      </w:r>
      <w:r w:rsidR="00DD4A62">
        <w:rPr>
          <w:rFonts w:ascii="Arial Black"/>
          <w:b/>
          <w:sz w:val="20"/>
        </w:rPr>
        <w:tab/>
      </w:r>
      <w:r w:rsidR="00DD4A62">
        <w:rPr>
          <w:rFonts w:ascii="Arial Black"/>
          <w:b/>
          <w:sz w:val="20"/>
        </w:rPr>
        <w:tab/>
      </w:r>
      <w:r w:rsidR="000A1A24">
        <w:rPr>
          <w:rFonts w:ascii="Arial Black"/>
          <w:b/>
          <w:sz w:val="20"/>
        </w:rPr>
        <w:tab/>
      </w:r>
      <w:r w:rsidR="000A1A24">
        <w:rPr>
          <w:rFonts w:ascii="Arial Black"/>
          <w:b/>
          <w:sz w:val="20"/>
        </w:rPr>
        <w:tab/>
      </w:r>
      <w:r w:rsidR="000A1A24">
        <w:rPr>
          <w:rFonts w:ascii="Arial Black"/>
          <w:b/>
          <w:sz w:val="20"/>
        </w:rPr>
        <w:tab/>
      </w:r>
      <w:r w:rsidR="003318E3">
        <w:rPr>
          <w:b/>
          <w:sz w:val="36"/>
          <w:szCs w:val="36"/>
        </w:rPr>
        <w:t xml:space="preserve">BSB-01 </w:t>
      </w:r>
      <w:proofErr w:type="spellStart"/>
      <w:r w:rsidR="003318E3">
        <w:rPr>
          <w:b/>
          <w:sz w:val="36"/>
          <w:szCs w:val="36"/>
        </w:rPr>
        <w:t>Housse</w:t>
      </w:r>
      <w:proofErr w:type="spellEnd"/>
      <w:r w:rsidR="000A1A24">
        <w:rPr>
          <w:b/>
          <w:sz w:val="36"/>
          <w:szCs w:val="36"/>
        </w:rPr>
        <w:t xml:space="preserve"> bâtons</w:t>
      </w:r>
      <w:r w:rsidR="00DD4A62">
        <w:rPr>
          <w:b/>
          <w:sz w:val="36"/>
          <w:szCs w:val="36"/>
        </w:rPr>
        <w:t xml:space="preserve"> </w:t>
      </w:r>
    </w:p>
    <w:p w14:paraId="1E4117A6" w14:textId="5902A23F" w:rsidR="00041F91" w:rsidRDefault="00221C62">
      <w:pPr>
        <w:pStyle w:val="Corpsdetexte"/>
        <w:rPr>
          <w:b/>
          <w:sz w:val="32"/>
        </w:rPr>
      </w:pPr>
      <w:r>
        <w:rPr>
          <w:rFonts w:ascii="Helvetica" w:eastAsiaTheme="minorHAnsi" w:hAnsi="Helvetica" w:cs="Helvetica"/>
          <w:noProof/>
          <w:sz w:val="24"/>
          <w:szCs w:val="24"/>
          <w:lang w:val="fr-FR" w:eastAsia="fr-FR"/>
        </w:rPr>
        <mc:AlternateContent>
          <mc:Choice Requires="wps">
            <w:drawing>
              <wp:anchor distT="0" distB="0" distL="114300" distR="114300" simplePos="0" relativeHeight="251685888" behindDoc="0" locked="0" layoutInCell="1" allowOverlap="1" wp14:anchorId="4AA649BE" wp14:editId="4465603E">
                <wp:simplePos x="0" y="0"/>
                <wp:positionH relativeFrom="column">
                  <wp:posOffset>139700</wp:posOffset>
                </wp:positionH>
                <wp:positionV relativeFrom="paragraph">
                  <wp:posOffset>68580</wp:posOffset>
                </wp:positionV>
                <wp:extent cx="6356350" cy="6057900"/>
                <wp:effectExtent l="76200" t="50800" r="69850" b="114300"/>
                <wp:wrapNone/>
                <wp:docPr id="3" name="Connecteur droit avec flèche 3"/>
                <wp:cNvGraphicFramePr/>
                <a:graphic xmlns:a="http://schemas.openxmlformats.org/drawingml/2006/main">
                  <a:graphicData uri="http://schemas.microsoft.com/office/word/2010/wordprocessingShape">
                    <wps:wsp>
                      <wps:cNvCnPr/>
                      <wps:spPr>
                        <a:xfrm flipH="1">
                          <a:off x="0" y="0"/>
                          <a:ext cx="6356350" cy="6057900"/>
                        </a:xfrm>
                        <a:prstGeom prst="straightConnector1">
                          <a:avLst/>
                        </a:prstGeom>
                        <a:ln>
                          <a:solidFill>
                            <a:srgbClr val="FF0000"/>
                          </a:solidFill>
                          <a:headEnd type="arrow"/>
                          <a:tailEnd type="arrow"/>
                        </a:ln>
                        <a:extLst>
                          <a:ext uri="{FAA26D3D-D897-4be2-8F04-BA451C77F1D7}">
                            <ma14:placeholder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3" o:spid="_x0000_s1026" type="#_x0000_t32" style="position:absolute;margin-left:11pt;margin-top:5.4pt;width:500.5pt;height:47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" strokecolor="red" strokeweight="2pt">
                <v:stroke startarrow="open" endarrow="open"/>
                <v:shadow on="t" opacity="24903f" mv:blur="40000f" origin=",.5" offset="0,20000emu"/>
              </v:shape>
            </w:pict>
          </mc:Fallback>
        </mc:AlternateContent>
      </w:r>
    </w:p>
    <w:p w14:paraId="423505EF" w14:textId="2551D49A" w:rsidR="00041F91" w:rsidRDefault="00041F91">
      <w:pPr>
        <w:pStyle w:val="Corpsdetexte"/>
        <w:spacing w:before="7"/>
        <w:rPr>
          <w:b/>
          <w:sz w:val="24"/>
        </w:rPr>
      </w:pPr>
    </w:p>
    <w:p w14:paraId="0731785F" w14:textId="7DC50EED" w:rsidR="00041F91" w:rsidRDefault="00041F91">
      <w:pPr>
        <w:pStyle w:val="Corpsdetexte"/>
        <w:rPr>
          <w:sz w:val="20"/>
        </w:rPr>
      </w:pPr>
    </w:p>
    <w:p w14:paraId="0FE38020" w14:textId="7E477A1E" w:rsidR="0075452D" w:rsidRDefault="0075452D" w:rsidP="0075452D">
      <w:pPr>
        <w:adjustRightInd w:val="0"/>
        <w:rPr>
          <w:rFonts w:ascii="OpenSans" w:eastAsiaTheme="minorHAnsi" w:hAnsi="OpenSans" w:cs="OpenSans"/>
          <w:color w:val="323232"/>
          <w:sz w:val="28"/>
          <w:szCs w:val="28"/>
          <w:lang w:val="fr-FR"/>
        </w:rPr>
      </w:pPr>
    </w:p>
    <w:p w14:paraId="25B6F42A" w14:textId="5CE580D8" w:rsidR="0075452D" w:rsidRDefault="0075452D" w:rsidP="0075452D">
      <w:pPr>
        <w:adjustRightInd w:val="0"/>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w:t>
      </w:r>
    </w:p>
    <w:p w14:paraId="76C1ACFF" w14:textId="093417F6" w:rsidR="0075452D" w:rsidRDefault="0075452D" w:rsidP="0075452D">
      <w:pPr>
        <w:adjustRightInd w:val="0"/>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w:t>
      </w:r>
    </w:p>
    <w:p w14:paraId="7F16A63F" w14:textId="5B0E91F7" w:rsidR="00041F91" w:rsidRDefault="00041F91">
      <w:pPr>
        <w:pStyle w:val="Corpsdetexte"/>
        <w:rPr>
          <w:sz w:val="20"/>
        </w:rPr>
      </w:pPr>
    </w:p>
    <w:p w14:paraId="22F4C995" w14:textId="4CF27F26" w:rsidR="00041F91" w:rsidRDefault="00041F91">
      <w:pPr>
        <w:pStyle w:val="Corpsdetexte"/>
        <w:rPr>
          <w:sz w:val="20"/>
        </w:rPr>
      </w:pPr>
    </w:p>
    <w:p w14:paraId="23E61500" w14:textId="39BF0E37" w:rsidR="00041F91" w:rsidRDefault="00041F91">
      <w:pPr>
        <w:pStyle w:val="Corpsdetexte"/>
        <w:rPr>
          <w:sz w:val="20"/>
        </w:rPr>
      </w:pPr>
    </w:p>
    <w:p w14:paraId="4CC0597F" w14:textId="518ACCCE" w:rsidR="00041F91" w:rsidRDefault="00041F91">
      <w:pPr>
        <w:pStyle w:val="Corpsdetexte"/>
        <w:rPr>
          <w:sz w:val="20"/>
        </w:rPr>
      </w:pPr>
    </w:p>
    <w:p w14:paraId="0A363555" w14:textId="5EA4DBA4" w:rsidR="00041F91" w:rsidRDefault="00041F91">
      <w:pPr>
        <w:pStyle w:val="Corpsdetexte"/>
        <w:rPr>
          <w:sz w:val="20"/>
        </w:rPr>
      </w:pPr>
    </w:p>
    <w:p w14:paraId="5CA8A956" w14:textId="2F7C06DF" w:rsidR="00041F91" w:rsidRDefault="00041F91">
      <w:pPr>
        <w:pStyle w:val="Corpsdetexte"/>
        <w:rPr>
          <w:sz w:val="20"/>
        </w:rPr>
      </w:pPr>
    </w:p>
    <w:p w14:paraId="1D0EC5F1" w14:textId="29E06551" w:rsidR="00041F91" w:rsidRPr="00C53510" w:rsidRDefault="0035021F" w:rsidP="00C53510">
      <w:pPr>
        <w:pStyle w:val="Corpsdetexte"/>
        <w:rPr>
          <w:sz w:val="20"/>
        </w:rPr>
      </w:pPr>
      <w:bookmarkStart w:id="0" w:name="_GoBack"/>
      <w:bookmarkEnd w:id="0"/>
      <w:r>
        <w:rPr>
          <w:b/>
          <w:noProof/>
          <w:sz w:val="24"/>
          <w:lang w:val="fr-FR" w:eastAsia="fr-FR"/>
        </w:rPr>
        <mc:AlternateContent>
          <mc:Choice Requires="wps">
            <w:drawing>
              <wp:anchor distT="0" distB="0" distL="114300" distR="114300" simplePos="0" relativeHeight="251666432" behindDoc="0" locked="0" layoutInCell="1" allowOverlap="1" wp14:anchorId="5CEA7087" wp14:editId="2703037F">
                <wp:simplePos x="0" y="0"/>
                <wp:positionH relativeFrom="column">
                  <wp:posOffset>2654300</wp:posOffset>
                </wp:positionH>
                <wp:positionV relativeFrom="paragraph">
                  <wp:posOffset>3063240</wp:posOffset>
                </wp:positionV>
                <wp:extent cx="4749800" cy="1828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749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8ED3B" w14:textId="2CBD7FC8" w:rsidR="001D26B2" w:rsidRDefault="0035021F" w:rsidP="00E726ED">
                            <w:p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Cette housse souple vous sera utile pour transporter et protéger vos bâtons de ski. Sa forme bien pensée permet de ne pas être encombrante tout en assurant une protection optimale de vos bâtons.</w:t>
                            </w:r>
                            <w:r w:rsidR="00251D32">
                              <w:rPr>
                                <w:rFonts w:ascii="OpenSans" w:eastAsiaTheme="minorHAnsi" w:hAnsi="OpenSans" w:cs="OpenSans"/>
                                <w:color w:val="323232"/>
                                <w:sz w:val="28"/>
                                <w:szCs w:val="28"/>
                                <w:lang w:val="fr-FR"/>
                              </w:rPr>
                              <w:t xml:space="preserve"> Légère et très résistante, avec une fermeture solide.</w:t>
                            </w:r>
                          </w:p>
                          <w:p w14:paraId="48F0D94D" w14:textId="77777777" w:rsidR="0035021F" w:rsidRDefault="0035021F" w:rsidP="00E726ED">
                            <w:pPr>
                              <w:adjustRightInd w:val="0"/>
                              <w:jc w:val="center"/>
                              <w:rPr>
                                <w:rFonts w:ascii="OpenSans" w:eastAsiaTheme="minorHAnsi" w:hAnsi="OpenSans" w:cs="OpenSans"/>
                                <w:b/>
                                <w:color w:val="323232"/>
                                <w:sz w:val="28"/>
                                <w:szCs w:val="28"/>
                                <w:lang w:val="fr-FR"/>
                              </w:rPr>
                            </w:pPr>
                          </w:p>
                          <w:p w14:paraId="7911AD6C" w14:textId="60FFCD3D" w:rsidR="001D26B2" w:rsidRDefault="001D26B2" w:rsidP="00E726ED">
                            <w:pPr>
                              <w:pStyle w:val="Paragraphedeliste"/>
                              <w:numPr>
                                <w:ilvl w:val="0"/>
                                <w:numId w:val="13"/>
                              </w:num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xml:space="preserve">Peut contenir : </w:t>
                            </w:r>
                            <w:r w:rsidR="003318E3">
                              <w:rPr>
                                <w:rFonts w:ascii="OpenSans" w:eastAsiaTheme="minorHAnsi" w:hAnsi="OpenSans" w:cs="OpenSans"/>
                                <w:color w:val="323232"/>
                                <w:sz w:val="28"/>
                                <w:szCs w:val="28"/>
                                <w:lang w:val="fr-FR"/>
                              </w:rPr>
                              <w:t xml:space="preserve">Une </w:t>
                            </w:r>
                            <w:r>
                              <w:rPr>
                                <w:rFonts w:ascii="OpenSans" w:eastAsiaTheme="minorHAnsi" w:hAnsi="OpenSans" w:cs="OpenSans"/>
                                <w:color w:val="323232"/>
                                <w:sz w:val="28"/>
                                <w:szCs w:val="28"/>
                                <w:lang w:val="fr-FR"/>
                              </w:rPr>
                              <w:t>paire de bâtons</w:t>
                            </w:r>
                          </w:p>
                          <w:p w14:paraId="30C1CF14" w14:textId="04509FE0" w:rsidR="00F82263" w:rsidRPr="00F82263" w:rsidRDefault="0035021F" w:rsidP="00E726ED">
                            <w:pPr>
                              <w:pStyle w:val="Paragraphedeliste"/>
                              <w:numPr>
                                <w:ilvl w:val="0"/>
                                <w:numId w:val="13"/>
                              </w:num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Poids</w:t>
                            </w:r>
                            <w:r w:rsidR="003318E3">
                              <w:rPr>
                                <w:rFonts w:ascii="OpenSans" w:eastAsiaTheme="minorHAnsi" w:hAnsi="OpenSans" w:cs="OpenSans"/>
                                <w:color w:val="323232"/>
                                <w:sz w:val="28"/>
                                <w:szCs w:val="28"/>
                                <w:lang w:val="fr-FR"/>
                              </w:rPr>
                              <w:t xml:space="preserve"> : 786 </w:t>
                            </w:r>
                            <w:r w:rsidR="00F82263">
                              <w:rPr>
                                <w:rFonts w:ascii="OpenSans" w:eastAsiaTheme="minorHAnsi" w:hAnsi="OpenSans" w:cs="OpenSans"/>
                                <w:color w:val="323232"/>
                                <w:sz w:val="28"/>
                                <w:szCs w:val="28"/>
                                <w:lang w:val="fr-FR"/>
                              </w:rPr>
                              <w:t>g</w:t>
                            </w:r>
                          </w:p>
                          <w:p w14:paraId="7473DCD8" w14:textId="77777777" w:rsidR="0033016E" w:rsidRDefault="0033016E" w:rsidP="00977D32">
                            <w:pPr>
                              <w:adjustRightInd w:val="0"/>
                              <w:jc w:val="center"/>
                              <w:rPr>
                                <w:rFonts w:ascii="OpenSans" w:eastAsiaTheme="minorHAnsi" w:hAnsi="OpenSans" w:cs="OpenSans"/>
                                <w:b/>
                                <w:color w:val="323232"/>
                                <w:sz w:val="28"/>
                                <w:szCs w:val="28"/>
                                <w:lang w:val="fr-FR"/>
                              </w:rPr>
                            </w:pPr>
                          </w:p>
                          <w:p w14:paraId="1BEC4FFF" w14:textId="77777777" w:rsidR="0033016E" w:rsidRDefault="0033016E" w:rsidP="00977D32">
                            <w:pPr>
                              <w:adjustRightInd w:val="0"/>
                              <w:jc w:val="center"/>
                              <w:rPr>
                                <w:rFonts w:ascii="OpenSans" w:eastAsiaTheme="minorHAnsi" w:hAnsi="OpenSans" w:cs="OpenSans"/>
                                <w:b/>
                                <w:color w:val="323232"/>
                                <w:sz w:val="28"/>
                                <w:szCs w:val="28"/>
                                <w:lang w:val="fr-FR"/>
                              </w:rPr>
                            </w:pPr>
                          </w:p>
                          <w:p w14:paraId="4BB8D69C" w14:textId="77777777" w:rsidR="00156324" w:rsidRDefault="00156324" w:rsidP="00977D32">
                            <w:pPr>
                              <w:adjustRightInd w:val="0"/>
                              <w:jc w:val="center"/>
                              <w:rPr>
                                <w:rFonts w:ascii="OpenSans" w:eastAsiaTheme="minorHAnsi" w:hAnsi="OpenSans" w:cs="OpenSans"/>
                                <w:b/>
                                <w:color w:val="323232"/>
                                <w:sz w:val="28"/>
                                <w:szCs w:val="28"/>
                                <w:lang w:val="fr-FR"/>
                              </w:rPr>
                            </w:pPr>
                          </w:p>
                          <w:p w14:paraId="7942F461" w14:textId="534C3CF2" w:rsidR="00575C6B" w:rsidRPr="00A9594A" w:rsidRDefault="00575C6B" w:rsidP="00A9594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6" type="#_x0000_t202" style="position:absolute;margin-left:209pt;margin-top:241.2pt;width:374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" filled="f" stroked="f">
                <v:textbox>
                  <w:txbxContent>
                    <w:p w14:paraId="0CD8ED3B" w14:textId="2CBD7FC8" w:rsidR="001D26B2" w:rsidRDefault="0035021F" w:rsidP="00E726ED">
                      <w:p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Cette housse souple vous sera utile pour transporter et protéger vos bâtons de ski. Sa forme bien pensée permet de ne pas être encombrante tout en assurant une protection optimale de vos bâtons.</w:t>
                      </w:r>
                      <w:r w:rsidR="00251D32">
                        <w:rPr>
                          <w:rFonts w:ascii="OpenSans" w:eastAsiaTheme="minorHAnsi" w:hAnsi="OpenSans" w:cs="OpenSans"/>
                          <w:color w:val="323232"/>
                          <w:sz w:val="28"/>
                          <w:szCs w:val="28"/>
                          <w:lang w:val="fr-FR"/>
                        </w:rPr>
                        <w:t xml:space="preserve"> Légère et très résistante, avec une fermeture solide.</w:t>
                      </w:r>
                    </w:p>
                    <w:p w14:paraId="48F0D94D" w14:textId="77777777" w:rsidR="0035021F" w:rsidRDefault="0035021F" w:rsidP="00E726ED">
                      <w:pPr>
                        <w:adjustRightInd w:val="0"/>
                        <w:jc w:val="center"/>
                        <w:rPr>
                          <w:rFonts w:ascii="OpenSans" w:eastAsiaTheme="minorHAnsi" w:hAnsi="OpenSans" w:cs="OpenSans"/>
                          <w:b/>
                          <w:color w:val="323232"/>
                          <w:sz w:val="28"/>
                          <w:szCs w:val="28"/>
                          <w:lang w:val="fr-FR"/>
                        </w:rPr>
                      </w:pPr>
                    </w:p>
                    <w:p w14:paraId="7911AD6C" w14:textId="60FFCD3D" w:rsidR="001D26B2" w:rsidRDefault="001D26B2" w:rsidP="00E726ED">
                      <w:pPr>
                        <w:pStyle w:val="Paragraphedeliste"/>
                        <w:numPr>
                          <w:ilvl w:val="0"/>
                          <w:numId w:val="13"/>
                        </w:num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xml:space="preserve">Peut contenir : </w:t>
                      </w:r>
                      <w:r w:rsidR="003318E3">
                        <w:rPr>
                          <w:rFonts w:ascii="OpenSans" w:eastAsiaTheme="minorHAnsi" w:hAnsi="OpenSans" w:cs="OpenSans"/>
                          <w:color w:val="323232"/>
                          <w:sz w:val="28"/>
                          <w:szCs w:val="28"/>
                          <w:lang w:val="fr-FR"/>
                        </w:rPr>
                        <w:t xml:space="preserve">Une </w:t>
                      </w:r>
                      <w:r>
                        <w:rPr>
                          <w:rFonts w:ascii="OpenSans" w:eastAsiaTheme="minorHAnsi" w:hAnsi="OpenSans" w:cs="OpenSans"/>
                          <w:color w:val="323232"/>
                          <w:sz w:val="28"/>
                          <w:szCs w:val="28"/>
                          <w:lang w:val="fr-FR"/>
                        </w:rPr>
                        <w:t>paire de bâtons</w:t>
                      </w:r>
                    </w:p>
                    <w:p w14:paraId="30C1CF14" w14:textId="04509FE0" w:rsidR="00F82263" w:rsidRPr="00F82263" w:rsidRDefault="0035021F" w:rsidP="00E726ED">
                      <w:pPr>
                        <w:pStyle w:val="Paragraphedeliste"/>
                        <w:numPr>
                          <w:ilvl w:val="0"/>
                          <w:numId w:val="13"/>
                        </w:numPr>
                        <w:adjustRightInd w:val="0"/>
                        <w:jc w:val="center"/>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Poids</w:t>
                      </w:r>
                      <w:r w:rsidR="003318E3">
                        <w:rPr>
                          <w:rFonts w:ascii="OpenSans" w:eastAsiaTheme="minorHAnsi" w:hAnsi="OpenSans" w:cs="OpenSans"/>
                          <w:color w:val="323232"/>
                          <w:sz w:val="28"/>
                          <w:szCs w:val="28"/>
                          <w:lang w:val="fr-FR"/>
                        </w:rPr>
                        <w:t xml:space="preserve"> : 786 </w:t>
                      </w:r>
                      <w:r w:rsidR="00F82263">
                        <w:rPr>
                          <w:rFonts w:ascii="OpenSans" w:eastAsiaTheme="minorHAnsi" w:hAnsi="OpenSans" w:cs="OpenSans"/>
                          <w:color w:val="323232"/>
                          <w:sz w:val="28"/>
                          <w:szCs w:val="28"/>
                          <w:lang w:val="fr-FR"/>
                        </w:rPr>
                        <w:t>g</w:t>
                      </w:r>
                    </w:p>
                    <w:p w14:paraId="7473DCD8" w14:textId="77777777" w:rsidR="0033016E" w:rsidRDefault="0033016E" w:rsidP="00977D32">
                      <w:pPr>
                        <w:adjustRightInd w:val="0"/>
                        <w:jc w:val="center"/>
                        <w:rPr>
                          <w:rFonts w:ascii="OpenSans" w:eastAsiaTheme="minorHAnsi" w:hAnsi="OpenSans" w:cs="OpenSans"/>
                          <w:b/>
                          <w:color w:val="323232"/>
                          <w:sz w:val="28"/>
                          <w:szCs w:val="28"/>
                          <w:lang w:val="fr-FR"/>
                        </w:rPr>
                      </w:pPr>
                    </w:p>
                    <w:p w14:paraId="1BEC4FFF" w14:textId="77777777" w:rsidR="0033016E" w:rsidRDefault="0033016E" w:rsidP="00977D32">
                      <w:pPr>
                        <w:adjustRightInd w:val="0"/>
                        <w:jc w:val="center"/>
                        <w:rPr>
                          <w:rFonts w:ascii="OpenSans" w:eastAsiaTheme="minorHAnsi" w:hAnsi="OpenSans" w:cs="OpenSans"/>
                          <w:b/>
                          <w:color w:val="323232"/>
                          <w:sz w:val="28"/>
                          <w:szCs w:val="28"/>
                          <w:lang w:val="fr-FR"/>
                        </w:rPr>
                      </w:pPr>
                    </w:p>
                    <w:p w14:paraId="4BB8D69C" w14:textId="77777777" w:rsidR="00156324" w:rsidRDefault="00156324" w:rsidP="00977D32">
                      <w:pPr>
                        <w:adjustRightInd w:val="0"/>
                        <w:jc w:val="center"/>
                        <w:rPr>
                          <w:rFonts w:ascii="OpenSans" w:eastAsiaTheme="minorHAnsi" w:hAnsi="OpenSans" w:cs="OpenSans"/>
                          <w:b/>
                          <w:color w:val="323232"/>
                          <w:sz w:val="28"/>
                          <w:szCs w:val="28"/>
                          <w:lang w:val="fr-FR"/>
                        </w:rPr>
                      </w:pPr>
                    </w:p>
                    <w:p w14:paraId="7942F461" w14:textId="534C3CF2" w:rsidR="00575C6B" w:rsidRPr="00A9594A" w:rsidRDefault="00575C6B" w:rsidP="00A9594A">
                      <w:pPr>
                        <w:jc w:val="center"/>
                        <w:rPr>
                          <w:sz w:val="24"/>
                          <w:szCs w:val="24"/>
                        </w:rPr>
                      </w:pPr>
                    </w:p>
                  </w:txbxContent>
                </v:textbox>
                <w10:wrap type="square"/>
              </v:shape>
            </w:pict>
          </mc:Fallback>
        </mc:AlternateContent>
      </w:r>
      <w:r w:rsidR="00221C62">
        <w:rPr>
          <w:rFonts w:ascii="Helvetica" w:eastAsiaTheme="minorHAnsi" w:hAnsi="Helvetica" w:cs="Helvetica"/>
          <w:noProof/>
          <w:sz w:val="24"/>
          <w:szCs w:val="24"/>
          <w:lang w:val="fr-FR" w:eastAsia="fr-FR"/>
        </w:rPr>
        <mc:AlternateContent>
          <mc:Choice Requires="wps">
            <w:drawing>
              <wp:anchor distT="0" distB="0" distL="114300" distR="114300" simplePos="0" relativeHeight="251686912" behindDoc="0" locked="0" layoutInCell="1" allowOverlap="1" wp14:anchorId="57F4D09A" wp14:editId="44214A8B">
                <wp:simplePos x="0" y="0"/>
                <wp:positionH relativeFrom="column">
                  <wp:posOffset>1676400</wp:posOffset>
                </wp:positionH>
                <wp:positionV relativeFrom="paragraph">
                  <wp:posOffset>91440</wp:posOffset>
                </wp:positionV>
                <wp:extent cx="146685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A8614" w14:textId="6070A92E" w:rsidR="00E726ED" w:rsidRPr="00E726ED" w:rsidRDefault="00221C62">
                            <w:pPr>
                              <w:rPr>
                                <w:b/>
                                <w:sz w:val="28"/>
                                <w:szCs w:val="28"/>
                              </w:rPr>
                            </w:pPr>
                            <w:proofErr w:type="spellStart"/>
                            <w:proofErr w:type="gramStart"/>
                            <w:r>
                              <w:rPr>
                                <w:b/>
                                <w:sz w:val="28"/>
                                <w:szCs w:val="28"/>
                              </w:rPr>
                              <w:t>Taille</w:t>
                            </w:r>
                            <w:proofErr w:type="spellEnd"/>
                            <w:r>
                              <w:rPr>
                                <w:b/>
                                <w:sz w:val="28"/>
                                <w:szCs w:val="28"/>
                              </w:rPr>
                              <w:t xml:space="preserve"> :</w:t>
                            </w:r>
                            <w:proofErr w:type="gramEnd"/>
                            <w:r>
                              <w:rPr>
                                <w:b/>
                                <w:sz w:val="28"/>
                                <w:szCs w:val="28"/>
                              </w:rPr>
                              <w:t xml:space="preserve"> </w:t>
                            </w:r>
                            <w:r w:rsidR="003318E3">
                              <w:rPr>
                                <w:b/>
                                <w:sz w:val="28"/>
                                <w:szCs w:val="28"/>
                              </w:rPr>
                              <w:t>176</w:t>
                            </w:r>
                            <w:r w:rsidR="00E726ED" w:rsidRPr="00E726ED">
                              <w:rPr>
                                <w:b/>
                                <w:sz w:val="28"/>
                                <w:szCs w:val="2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27" type="#_x0000_t202" style="position:absolute;margin-left:132pt;margin-top:7.2pt;width:115.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" filled="f" stroked="f">
                <v:textbox>
                  <w:txbxContent>
                    <w:p w14:paraId="08DA8614" w14:textId="6070A92E" w:rsidR="00E726ED" w:rsidRPr="00E726ED" w:rsidRDefault="00221C62">
                      <w:pPr>
                        <w:rPr>
                          <w:b/>
                          <w:sz w:val="28"/>
                          <w:szCs w:val="28"/>
                        </w:rPr>
                      </w:pPr>
                      <w:proofErr w:type="spellStart"/>
                      <w:proofErr w:type="gramStart"/>
                      <w:r>
                        <w:rPr>
                          <w:b/>
                          <w:sz w:val="28"/>
                          <w:szCs w:val="28"/>
                        </w:rPr>
                        <w:t>Taille</w:t>
                      </w:r>
                      <w:proofErr w:type="spellEnd"/>
                      <w:r>
                        <w:rPr>
                          <w:b/>
                          <w:sz w:val="28"/>
                          <w:szCs w:val="28"/>
                        </w:rPr>
                        <w:t xml:space="preserve"> :</w:t>
                      </w:r>
                      <w:proofErr w:type="gramEnd"/>
                      <w:r>
                        <w:rPr>
                          <w:b/>
                          <w:sz w:val="28"/>
                          <w:szCs w:val="28"/>
                        </w:rPr>
                        <w:t xml:space="preserve"> </w:t>
                      </w:r>
                      <w:r w:rsidR="003318E3">
                        <w:rPr>
                          <w:b/>
                          <w:sz w:val="28"/>
                          <w:szCs w:val="28"/>
                        </w:rPr>
                        <w:t>176</w:t>
                      </w:r>
                      <w:r w:rsidR="00E726ED" w:rsidRPr="00E726ED">
                        <w:rPr>
                          <w:b/>
                          <w:sz w:val="28"/>
                          <w:szCs w:val="28"/>
                        </w:rPr>
                        <w:t xml:space="preserve"> cm</w:t>
                      </w:r>
                    </w:p>
                  </w:txbxContent>
                </v:textbox>
                <w10:wrap type="square"/>
              </v:shape>
            </w:pict>
          </mc:Fallback>
        </mc:AlternateContent>
      </w:r>
      <w:r w:rsidR="00221C62">
        <w:rPr>
          <w:b/>
          <w:noProof/>
          <w:sz w:val="24"/>
          <w:lang w:val="fr-FR" w:eastAsia="fr-FR"/>
        </w:rPr>
        <mc:AlternateContent>
          <mc:Choice Requires="wps">
            <w:drawing>
              <wp:anchor distT="0" distB="0" distL="114300" distR="114300" simplePos="0" relativeHeight="251681792" behindDoc="0" locked="0" layoutInCell="1" allowOverlap="1" wp14:anchorId="3ED5ACA6" wp14:editId="5286A17C">
                <wp:simplePos x="0" y="0"/>
                <wp:positionH relativeFrom="column">
                  <wp:posOffset>4959350</wp:posOffset>
                </wp:positionH>
                <wp:positionV relativeFrom="paragraph">
                  <wp:posOffset>891540</wp:posOffset>
                </wp:positionV>
                <wp:extent cx="1955800" cy="342900"/>
                <wp:effectExtent l="0" t="0" r="0" b="12700"/>
                <wp:wrapNone/>
                <wp:docPr id="9" name="Zone de texte 9"/>
                <wp:cNvGraphicFramePr/>
                <a:graphic xmlns:a="http://schemas.openxmlformats.org/drawingml/2006/main">
                  <a:graphicData uri="http://schemas.microsoft.com/office/word/2010/wordprocessingShape">
                    <wps:wsp>
                      <wps:cNvSpPr txBox="1"/>
                      <wps:spPr>
                        <a:xfrm>
                          <a:off x="0" y="0"/>
                          <a:ext cx="19558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3EF35" w14:textId="0A9A748E" w:rsidR="00517907" w:rsidRPr="000A1A24" w:rsidRDefault="00221C62" w:rsidP="00517907">
                            <w:pPr>
                              <w:rPr>
                                <w:b/>
                                <w:i/>
                                <w:sz w:val="28"/>
                                <w:szCs w:val="28"/>
                              </w:rPr>
                            </w:pPr>
                            <w:proofErr w:type="spellStart"/>
                            <w:proofErr w:type="gramStart"/>
                            <w:r>
                              <w:rPr>
                                <w:b/>
                                <w:i/>
                                <w:sz w:val="28"/>
                                <w:szCs w:val="28"/>
                              </w:rPr>
                              <w:t>Epaisseur</w:t>
                            </w:r>
                            <w:proofErr w:type="spellEnd"/>
                            <w:r w:rsidR="00F82263" w:rsidRPr="000A1A24">
                              <w:rPr>
                                <w:b/>
                                <w:i/>
                                <w:sz w:val="28"/>
                                <w:szCs w:val="28"/>
                              </w:rPr>
                              <w:t xml:space="preserve"> :</w:t>
                            </w:r>
                            <w:proofErr w:type="gramEnd"/>
                            <w:r w:rsidR="00F82263" w:rsidRPr="000A1A24">
                              <w:rPr>
                                <w:b/>
                                <w:i/>
                                <w:sz w:val="28"/>
                                <w:szCs w:val="28"/>
                              </w:rPr>
                              <w:t xml:space="preserve"> </w:t>
                            </w:r>
                            <w:r w:rsidR="003318E3">
                              <w:rPr>
                                <w:b/>
                                <w:i/>
                                <w:sz w:val="28"/>
                                <w:szCs w:val="28"/>
                              </w:rPr>
                              <w:t xml:space="preserve"> 16</w:t>
                            </w:r>
                            <w:r w:rsidR="00517907" w:rsidRPr="000A1A24">
                              <w:rPr>
                                <w:b/>
                                <w:i/>
                                <w:sz w:val="28"/>
                                <w:szCs w:val="2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390.5pt;margin-top:70.2pt;width:15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" filled="f" stroked="f">
                <v:textbox>
                  <w:txbxContent>
                    <w:p w14:paraId="4503EF35" w14:textId="0A9A748E" w:rsidR="00517907" w:rsidRPr="000A1A24" w:rsidRDefault="00221C62" w:rsidP="00517907">
                      <w:pPr>
                        <w:rPr>
                          <w:b/>
                          <w:i/>
                          <w:sz w:val="28"/>
                          <w:szCs w:val="28"/>
                        </w:rPr>
                      </w:pPr>
                      <w:proofErr w:type="spellStart"/>
                      <w:proofErr w:type="gramStart"/>
                      <w:r>
                        <w:rPr>
                          <w:b/>
                          <w:i/>
                          <w:sz w:val="28"/>
                          <w:szCs w:val="28"/>
                        </w:rPr>
                        <w:t>Epaisseur</w:t>
                      </w:r>
                      <w:proofErr w:type="spellEnd"/>
                      <w:r w:rsidR="00F82263" w:rsidRPr="000A1A24">
                        <w:rPr>
                          <w:b/>
                          <w:i/>
                          <w:sz w:val="28"/>
                          <w:szCs w:val="28"/>
                        </w:rPr>
                        <w:t xml:space="preserve"> :</w:t>
                      </w:r>
                      <w:proofErr w:type="gramEnd"/>
                      <w:r w:rsidR="00F82263" w:rsidRPr="000A1A24">
                        <w:rPr>
                          <w:b/>
                          <w:i/>
                          <w:sz w:val="28"/>
                          <w:szCs w:val="28"/>
                        </w:rPr>
                        <w:t xml:space="preserve"> </w:t>
                      </w:r>
                      <w:r w:rsidR="003318E3">
                        <w:rPr>
                          <w:b/>
                          <w:i/>
                          <w:sz w:val="28"/>
                          <w:szCs w:val="28"/>
                        </w:rPr>
                        <w:t xml:space="preserve"> 16</w:t>
                      </w:r>
                      <w:r w:rsidR="00517907" w:rsidRPr="000A1A24">
                        <w:rPr>
                          <w:b/>
                          <w:i/>
                          <w:sz w:val="28"/>
                          <w:szCs w:val="28"/>
                        </w:rPr>
                        <w:t xml:space="preserve">  cm</w:t>
                      </w:r>
                    </w:p>
                  </w:txbxContent>
                </v:textbox>
              </v:shape>
            </w:pict>
          </mc:Fallback>
        </mc:AlternateContent>
      </w:r>
      <w:r w:rsidR="00221C62">
        <w:rPr>
          <w:rFonts w:ascii="Helvetica" w:eastAsiaTheme="minorHAnsi" w:hAnsi="Helvetica" w:cs="Helvetica"/>
          <w:noProof/>
          <w:sz w:val="24"/>
          <w:szCs w:val="24"/>
          <w:lang w:val="fr-FR" w:eastAsia="fr-FR"/>
        </w:rPr>
        <mc:AlternateContent>
          <mc:Choice Requires="wps">
            <w:drawing>
              <wp:anchor distT="0" distB="0" distL="114300" distR="114300" simplePos="0" relativeHeight="251688960" behindDoc="0" locked="0" layoutInCell="1" allowOverlap="1" wp14:anchorId="6CFC6A48" wp14:editId="209B929E">
                <wp:simplePos x="0" y="0"/>
                <wp:positionH relativeFrom="column">
                  <wp:posOffset>4679950</wp:posOffset>
                </wp:positionH>
                <wp:positionV relativeFrom="paragraph">
                  <wp:posOffset>91440</wp:posOffset>
                </wp:positionV>
                <wp:extent cx="419100" cy="571500"/>
                <wp:effectExtent l="76200" t="50800" r="63500" b="114300"/>
                <wp:wrapNone/>
                <wp:docPr id="12" name="Connecteur droit avec flèche 12"/>
                <wp:cNvGraphicFramePr/>
                <a:graphic xmlns:a="http://schemas.openxmlformats.org/drawingml/2006/main">
                  <a:graphicData uri="http://schemas.microsoft.com/office/word/2010/wordprocessingShape">
                    <wps:wsp>
                      <wps:cNvCnPr/>
                      <wps:spPr>
                        <a:xfrm flipH="1" flipV="1">
                          <a:off x="0" y="0"/>
                          <a:ext cx="419100" cy="571500"/>
                        </a:xfrm>
                        <a:prstGeom prst="straightConnector1">
                          <a:avLst/>
                        </a:prstGeom>
                        <a:ln>
                          <a:solidFill>
                            <a:srgbClr val="FF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368.5pt;margin-top:7.2pt;width:33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" strokecolor="red" strokeweight="2pt">
                <v:stroke startarrow="open" endarrow="open"/>
                <v:shadow on="t" opacity="24903f" mv:blur="40000f" origin=",.5" offset="0,20000emu"/>
              </v:shape>
            </w:pict>
          </mc:Fallback>
        </mc:AlternateContent>
      </w:r>
      <w:r w:rsidR="00C53510">
        <w:rPr>
          <w:noProof/>
          <w:lang w:val="fr-FR" w:eastAsia="fr-FR"/>
        </w:rPr>
        <w:drawing>
          <wp:anchor distT="0" distB="0" distL="0" distR="0" simplePos="0" relativeHeight="251658240" behindDoc="0" locked="0" layoutInCell="1" allowOverlap="1" wp14:anchorId="7A65BDFF" wp14:editId="7407D04E">
            <wp:simplePos x="0" y="0"/>
            <wp:positionH relativeFrom="page">
              <wp:posOffset>6464300</wp:posOffset>
            </wp:positionH>
            <wp:positionV relativeFrom="paragraph">
              <wp:posOffset>5120640</wp:posOffset>
            </wp:positionV>
            <wp:extent cx="875030" cy="7524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8" cstate="print"/>
                    <a:stretch>
                      <a:fillRect/>
                    </a:stretch>
                  </pic:blipFill>
                  <pic:spPr>
                    <a:xfrm>
                      <a:off x="0" y="0"/>
                      <a:ext cx="875030" cy="75247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sectPr w:rsidR="00041F91" w:rsidRPr="00C53510">
      <w:type w:val="continuous"/>
      <w:pgSz w:w="11910" w:h="16840"/>
      <w:pgMar w:top="60" w:right="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ED"/>
    <w:multiLevelType w:val="multilevel"/>
    <w:tmpl w:val="A0CC20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2D7A"/>
    <w:multiLevelType w:val="hybridMultilevel"/>
    <w:tmpl w:val="BBEA9BE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8461B"/>
    <w:multiLevelType w:val="hybridMultilevel"/>
    <w:tmpl w:val="8356EDD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923BD2"/>
    <w:multiLevelType w:val="multilevel"/>
    <w:tmpl w:val="6C047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02467"/>
    <w:multiLevelType w:val="hybridMultilevel"/>
    <w:tmpl w:val="889C2A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A70D32"/>
    <w:multiLevelType w:val="multilevel"/>
    <w:tmpl w:val="CE70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DB4"/>
    <w:multiLevelType w:val="multilevel"/>
    <w:tmpl w:val="8CA4E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C1E4A"/>
    <w:multiLevelType w:val="hybridMultilevel"/>
    <w:tmpl w:val="4A5E687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E07903"/>
    <w:multiLevelType w:val="hybridMultilevel"/>
    <w:tmpl w:val="78861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9102A7"/>
    <w:multiLevelType w:val="hybridMultilevel"/>
    <w:tmpl w:val="FC645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91"/>
    <w:rsid w:val="00041F91"/>
    <w:rsid w:val="000457F2"/>
    <w:rsid w:val="000A1A24"/>
    <w:rsid w:val="00116F3B"/>
    <w:rsid w:val="00147A9D"/>
    <w:rsid w:val="00156324"/>
    <w:rsid w:val="001772CE"/>
    <w:rsid w:val="001A4484"/>
    <w:rsid w:val="001D26B2"/>
    <w:rsid w:val="001E5499"/>
    <w:rsid w:val="001F4732"/>
    <w:rsid w:val="0021474D"/>
    <w:rsid w:val="00221C62"/>
    <w:rsid w:val="00251D32"/>
    <w:rsid w:val="0033016E"/>
    <w:rsid w:val="003318E3"/>
    <w:rsid w:val="003501B3"/>
    <w:rsid w:val="0035021F"/>
    <w:rsid w:val="003E7038"/>
    <w:rsid w:val="00517907"/>
    <w:rsid w:val="0056418D"/>
    <w:rsid w:val="00575C6B"/>
    <w:rsid w:val="0075452D"/>
    <w:rsid w:val="00784943"/>
    <w:rsid w:val="007F2B73"/>
    <w:rsid w:val="008D043E"/>
    <w:rsid w:val="0092045E"/>
    <w:rsid w:val="00934F2F"/>
    <w:rsid w:val="009666D7"/>
    <w:rsid w:val="00977D32"/>
    <w:rsid w:val="009C2D8C"/>
    <w:rsid w:val="00A9594A"/>
    <w:rsid w:val="00C53510"/>
    <w:rsid w:val="00CA02EE"/>
    <w:rsid w:val="00CE0D13"/>
    <w:rsid w:val="00CF5A30"/>
    <w:rsid w:val="00D31C7E"/>
    <w:rsid w:val="00D56A7A"/>
    <w:rsid w:val="00DD4A62"/>
    <w:rsid w:val="00DF3D19"/>
    <w:rsid w:val="00E726ED"/>
    <w:rsid w:val="00E72CC7"/>
    <w:rsid w:val="00EB2C7F"/>
    <w:rsid w:val="00F82263"/>
    <w:rsid w:val="00F9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customStyle="1" w:styleId="Heading1">
    <w:name w:val="Heading 1"/>
    <w:basedOn w:val="Normal"/>
    <w:uiPriority w:val="1"/>
    <w:qFormat/>
    <w:pPr>
      <w:spacing w:before="35"/>
      <w:ind w:left="3190"/>
      <w:outlineLvl w:val="1"/>
    </w:pPr>
    <w:rPr>
      <w:rFonts w:ascii="Arial Black" w:eastAsia="Arial Black" w:hAnsi="Arial Black" w:cs="Arial Black"/>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48" w:lineRule="exact"/>
      <w:ind w:left="102"/>
    </w:pPr>
  </w:style>
  <w:style w:type="paragraph" w:styleId="Textedebulles">
    <w:name w:val="Balloon Text"/>
    <w:basedOn w:val="Normal"/>
    <w:link w:val="TextedebullesCar"/>
    <w:uiPriority w:val="99"/>
    <w:semiHidden/>
    <w:unhideWhenUsed/>
    <w:rsid w:val="007545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52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customStyle="1" w:styleId="Heading1">
    <w:name w:val="Heading 1"/>
    <w:basedOn w:val="Normal"/>
    <w:uiPriority w:val="1"/>
    <w:qFormat/>
    <w:pPr>
      <w:spacing w:before="35"/>
      <w:ind w:left="3190"/>
      <w:outlineLvl w:val="1"/>
    </w:pPr>
    <w:rPr>
      <w:rFonts w:ascii="Arial Black" w:eastAsia="Arial Black" w:hAnsi="Arial Black" w:cs="Arial Black"/>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48" w:lineRule="exact"/>
      <w:ind w:left="102"/>
    </w:pPr>
  </w:style>
  <w:style w:type="paragraph" w:styleId="Textedebulles">
    <w:name w:val="Balloon Text"/>
    <w:basedOn w:val="Normal"/>
    <w:link w:val="TextedebullesCar"/>
    <w:uiPriority w:val="99"/>
    <w:semiHidden/>
    <w:unhideWhenUsed/>
    <w:rsid w:val="007545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52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Words>
  <Characters>82</Characters>
  <Application>Microsoft Macintosh Word</Application>
  <DocSecurity>0</DocSecurity>
  <Lines>1</Lines>
  <Paragraphs>1</Paragraphs>
  <ScaleCrop>false</ScaleCrop>
  <Company>Barnett</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Kévin Abbad</dc:creator>
  <cp:lastModifiedBy>America Barnett</cp:lastModifiedBy>
  <cp:revision>38</cp:revision>
  <dcterms:created xsi:type="dcterms:W3CDTF">2017-06-05T06:09:00Z</dcterms:created>
  <dcterms:modified xsi:type="dcterms:W3CDTF">2017-06-12T07:07:00Z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2016</vt:lpwstr>
  </property>
  <property fmtid="{D5CDD505-2E9C-101B-9397-08002B2CF9AE}" pid="4" name="LastSaved">
    <vt:filetime>2017-05-24T00:00:00Z</vt:filetime>
  </property>
</Properties>
</file>